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F2" w:rsidRDefault="001C10F2"/>
    <w:p w:rsidR="001C10F2" w:rsidRPr="001C10F2" w:rsidRDefault="001C10F2" w:rsidP="001C10F2"/>
    <w:p w:rsidR="001C10F2" w:rsidRPr="00C073A2" w:rsidRDefault="00C157D8" w:rsidP="00AB1D5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87EBB" wp14:editId="55129403">
                <wp:simplePos x="0" y="0"/>
                <wp:positionH relativeFrom="column">
                  <wp:posOffset>-310515</wp:posOffset>
                </wp:positionH>
                <wp:positionV relativeFrom="paragraph">
                  <wp:posOffset>243205</wp:posOffset>
                </wp:positionV>
                <wp:extent cx="10172700" cy="1790700"/>
                <wp:effectExtent l="0" t="0" r="0" b="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5AD" w:rsidRPr="00A1250F" w:rsidRDefault="009765AD" w:rsidP="009765AD">
                            <w:pPr>
                              <w:pStyle w:val="EinfAbs"/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EIP-Innovationsprojekt</w:t>
                            </w:r>
                          </w:p>
                          <w:p w:rsidR="009765AD" w:rsidRDefault="009765AD" w:rsidP="009765AD">
                            <w:pP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>Puda</w:t>
                            </w:r>
                            <w:proofErr w:type="spellEnd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>doluptature</w:t>
                            </w:r>
                            <w:proofErr w:type="spellEnd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>pererum</w:t>
                            </w:r>
                            <w:proofErr w:type="spellEnd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>id</w:t>
                            </w:r>
                            <w:proofErr w:type="spellEnd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>oditese</w:t>
                            </w:r>
                            <w:proofErr w:type="spellEnd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>quam</w:t>
                            </w:r>
                            <w:proofErr w:type="spellEnd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:rsidR="009765AD" w:rsidRPr="001C10F2" w:rsidRDefault="009765AD" w:rsidP="009765AD"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>tem</w:t>
                            </w:r>
                            <w:proofErr w:type="spellEnd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>nullanis</w:t>
                            </w:r>
                            <w:proofErr w:type="spellEnd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>viditate</w:t>
                            </w:r>
                            <w:proofErr w:type="spellEnd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>sanda</w:t>
                            </w:r>
                            <w:proofErr w:type="spellEnd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>voloren</w:t>
                            </w:r>
                            <w:proofErr w:type="spellEnd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>demque</w:t>
                            </w:r>
                            <w:proofErr w:type="spellEnd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>com</w:t>
                            </w:r>
                            <w:proofErr w:type="spellEnd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>nimus</w:t>
                            </w:r>
                            <w:proofErr w:type="spellEnd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>volorposame</w:t>
                            </w:r>
                            <w:proofErr w:type="spellEnd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>nis</w:t>
                            </w:r>
                            <w:proofErr w:type="spellEnd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>quae</w:t>
                            </w:r>
                            <w:proofErr w:type="spellEnd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rFonts w:ascii="AvenirNextLTPro-Regular" w:hAnsi="AvenirNextLTPro-Regular" w:cs="AvenirNextLTPro-Regular"/>
                                <w:sz w:val="36"/>
                                <w:szCs w:val="36"/>
                              </w:rPr>
                              <w:t>exerument</w:t>
                            </w:r>
                            <w:proofErr w:type="spellEnd"/>
                          </w:p>
                          <w:p w:rsidR="009765AD" w:rsidRDefault="009765AD" w:rsidP="009765AD"/>
                          <w:p w:rsidR="00C157D8" w:rsidRPr="00CE2817" w:rsidRDefault="00C157D8" w:rsidP="009765AD">
                            <w:pPr>
                              <w:pStyle w:val="EinfAbs"/>
                              <w:spacing w:after="240"/>
                              <w:rPr>
                                <w:rFonts w:ascii="Arial" w:hAnsi="Arial" w:cs="Arial"/>
                                <w:color w:val="163054" w:themeColor="accent4" w:themeShade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24.45pt;margin-top:19.15pt;width:801pt;height:1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" filled="f" stroked="f">
                <v:textbox inset="0,0,,0">
                  <w:txbxContent>
                    <w:p w:rsidR="009765AD" w:rsidRPr="00A1250F" w:rsidRDefault="009765AD" w:rsidP="009765AD">
                      <w:pPr>
                        <w:pStyle w:val="EinfAbs"/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60"/>
                          <w:szCs w:val="60"/>
                        </w:rPr>
                        <w:t>EIP-Innovationsprojekt</w:t>
                      </w:r>
                    </w:p>
                    <w:p w:rsidR="009765AD" w:rsidRDefault="009765AD" w:rsidP="009765AD">
                      <w:pP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</w:pPr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>Puda</w:t>
                      </w:r>
                      <w:proofErr w:type="spellEnd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>doluptature</w:t>
                      </w:r>
                      <w:proofErr w:type="spellEnd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>pererum</w:t>
                      </w:r>
                      <w:proofErr w:type="spellEnd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>id</w:t>
                      </w:r>
                      <w:proofErr w:type="spellEnd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>quis</w:t>
                      </w:r>
                      <w:proofErr w:type="spellEnd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>oditese</w:t>
                      </w:r>
                      <w:proofErr w:type="spellEnd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>quam</w:t>
                      </w:r>
                      <w:proofErr w:type="spellEnd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>,</w:t>
                      </w:r>
                    </w:p>
                    <w:p w:rsidR="009765AD" w:rsidRPr="001C10F2" w:rsidRDefault="009765AD" w:rsidP="009765AD"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>tem</w:t>
                      </w:r>
                      <w:proofErr w:type="spellEnd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>nullanis</w:t>
                      </w:r>
                      <w:proofErr w:type="spellEnd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>viditate</w:t>
                      </w:r>
                      <w:proofErr w:type="spellEnd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>sanda</w:t>
                      </w:r>
                      <w:proofErr w:type="spellEnd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>voloren</w:t>
                      </w:r>
                      <w:proofErr w:type="spellEnd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>demque</w:t>
                      </w:r>
                      <w:proofErr w:type="spellEnd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>com</w:t>
                      </w:r>
                      <w:proofErr w:type="spellEnd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>nimus</w:t>
                      </w:r>
                      <w:proofErr w:type="spellEnd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>volorposame</w:t>
                      </w:r>
                      <w:proofErr w:type="spellEnd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>nis</w:t>
                      </w:r>
                      <w:proofErr w:type="spellEnd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>quae</w:t>
                      </w:r>
                      <w:proofErr w:type="spellEnd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 xml:space="preserve"> ex </w:t>
                      </w:r>
                      <w:proofErr w:type="spellStart"/>
                      <w:r>
                        <w:rPr>
                          <w:rFonts w:ascii="AvenirNextLTPro-Regular" w:hAnsi="AvenirNextLTPro-Regular" w:cs="AvenirNextLTPro-Regular"/>
                          <w:sz w:val="36"/>
                          <w:szCs w:val="36"/>
                        </w:rPr>
                        <w:t>exerument</w:t>
                      </w:r>
                      <w:proofErr w:type="spellEnd"/>
                    </w:p>
                    <w:p w:rsidR="009765AD" w:rsidRDefault="009765AD" w:rsidP="009765AD"/>
                    <w:p w:rsidR="00C157D8" w:rsidRPr="00CE2817" w:rsidRDefault="00C157D8" w:rsidP="009765AD">
                      <w:pPr>
                        <w:pStyle w:val="EinfAbs"/>
                        <w:spacing w:after="240"/>
                        <w:rPr>
                          <w:rFonts w:ascii="Arial" w:hAnsi="Arial" w:cs="Arial"/>
                          <w:color w:val="163054" w:themeColor="accent4" w:themeShade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5AEF">
        <w:rPr>
          <w:noProof/>
        </w:rPr>
        <w:drawing>
          <wp:anchor distT="0" distB="0" distL="114300" distR="114300" simplePos="0" relativeHeight="251683840" behindDoc="0" locked="0" layoutInCell="1" allowOverlap="1" wp14:anchorId="2C14628E" wp14:editId="2515BA14">
            <wp:simplePos x="0" y="0"/>
            <wp:positionH relativeFrom="column">
              <wp:posOffset>2910840</wp:posOffset>
            </wp:positionH>
            <wp:positionV relativeFrom="paragraph">
              <wp:posOffset>8226814</wp:posOffset>
            </wp:positionV>
            <wp:extent cx="1424940" cy="645160"/>
            <wp:effectExtent l="0" t="0" r="0" b="0"/>
            <wp:wrapNone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book-torsten:Users:g5torsten:Documents:works:melur:Bauschilder:Logos:ELER_Bund_Land-Logo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AEF">
        <w:rPr>
          <w:noProof/>
        </w:rPr>
        <w:drawing>
          <wp:anchor distT="0" distB="0" distL="114300" distR="114300" simplePos="0" relativeHeight="251681792" behindDoc="0" locked="0" layoutInCell="1" allowOverlap="1" wp14:anchorId="4D905899" wp14:editId="35A3BC6D">
            <wp:simplePos x="0" y="0"/>
            <wp:positionH relativeFrom="column">
              <wp:posOffset>1318895</wp:posOffset>
            </wp:positionH>
            <wp:positionV relativeFrom="paragraph">
              <wp:posOffset>8232775</wp:posOffset>
            </wp:positionV>
            <wp:extent cx="1424940" cy="711835"/>
            <wp:effectExtent l="0" t="0" r="0" b="0"/>
            <wp:wrapNone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book-torsten:Users:g5torsten:Documents:works:melur:Bauschilder:Logos:ELER_Bund_Land-Logo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AEF">
        <w:rPr>
          <w:noProof/>
        </w:rPr>
        <w:drawing>
          <wp:anchor distT="0" distB="0" distL="114300" distR="114300" simplePos="0" relativeHeight="251685888" behindDoc="0" locked="0" layoutInCell="1" allowOverlap="1" wp14:anchorId="65806914" wp14:editId="0A4C090C">
            <wp:simplePos x="0" y="0"/>
            <wp:positionH relativeFrom="column">
              <wp:posOffset>4496292</wp:posOffset>
            </wp:positionH>
            <wp:positionV relativeFrom="paragraph">
              <wp:posOffset>8232775</wp:posOffset>
            </wp:positionV>
            <wp:extent cx="1424940" cy="711835"/>
            <wp:effectExtent l="0" t="0" r="0" b="0"/>
            <wp:wrapNone/>
            <wp:docPr id="21" name="Bild 21" descr="macbook-torsten:Users:g5torsten:Documents:works:melur:Bauschilder:Logos:ELER_Bund_Land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book-torsten:Users:g5torsten:Documents:works:melur:Bauschilder:Logos:ELER_Bund_Land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AEF">
        <w:rPr>
          <w:noProof/>
        </w:rPr>
        <w:drawing>
          <wp:anchor distT="0" distB="0" distL="114300" distR="114300" simplePos="0" relativeHeight="251679744" behindDoc="0" locked="0" layoutInCell="1" allowOverlap="1" wp14:anchorId="2203D09A" wp14:editId="0766631D">
            <wp:simplePos x="0" y="0"/>
            <wp:positionH relativeFrom="column">
              <wp:posOffset>-266700</wp:posOffset>
            </wp:positionH>
            <wp:positionV relativeFrom="paragraph">
              <wp:posOffset>8233021</wp:posOffset>
            </wp:positionV>
            <wp:extent cx="1424940" cy="711835"/>
            <wp:effectExtent l="0" t="0" r="0" b="0"/>
            <wp:wrapNone/>
            <wp:docPr id="18" name="Bild 18" descr="macbook-torsten:Users:g5torsten:Documents:works:melur:Bauschilder:Logos:ELER_Bund_Land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book-torsten:Users:g5torsten:Documents:works:melur:Bauschilder:Logos:ELER_Bund_Land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10F2" w:rsidRPr="00C073A2" w:rsidSect="00C073A2">
      <w:headerReference w:type="default" r:id="rId11"/>
      <w:footerReference w:type="default" r:id="rId12"/>
      <w:pgSz w:w="16838" w:h="11906" w:orient="landscape"/>
      <w:pgMar w:top="1417" w:right="1417" w:bottom="1417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D98" w:rsidRDefault="00656D98" w:rsidP="00CC5AEF">
      <w:r>
        <w:separator/>
      </w:r>
    </w:p>
  </w:endnote>
  <w:endnote w:type="continuationSeparator" w:id="0">
    <w:p w:rsidR="00656D98" w:rsidRDefault="00656D98" w:rsidP="00CC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 Light">
    <w:altName w:val="Corbel"/>
    <w:charset w:val="00"/>
    <w:family w:val="auto"/>
    <w:pitch w:val="variable"/>
    <w:sig w:usb0="00000001" w:usb1="5000204B" w:usb2="00000000" w:usb3="00000000" w:csb0="0000019F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ouri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NextLTPro-Regular">
    <w:altName w:val="AvenirNext LT Pr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24" w:rsidRDefault="00CF49F0">
    <w:pPr>
      <w:pStyle w:val="Fuzeile"/>
    </w:pPr>
    <w:r w:rsidRPr="00EC6A24">
      <w:rPr>
        <w:noProof/>
      </w:rPr>
      <w:drawing>
        <wp:anchor distT="0" distB="0" distL="114300" distR="114300" simplePos="0" relativeHeight="251662336" behindDoc="0" locked="0" layoutInCell="1" allowOverlap="1" wp14:anchorId="6946B3CC" wp14:editId="586C7C77">
          <wp:simplePos x="0" y="0"/>
          <wp:positionH relativeFrom="margin">
            <wp:posOffset>-5715</wp:posOffset>
          </wp:positionH>
          <wp:positionV relativeFrom="paragraph">
            <wp:posOffset>-661035</wp:posOffset>
          </wp:positionV>
          <wp:extent cx="2226380" cy="1009015"/>
          <wp:effectExtent l="0" t="0" r="2540" b="635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book-torsten:Users:g5torsten:Documents:works:melur:Bauschilder:Logos:ELER_Bund_Land-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638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7519BA4C" wp14:editId="770CD930">
          <wp:simplePos x="0" y="0"/>
          <wp:positionH relativeFrom="margin">
            <wp:align>right</wp:align>
          </wp:positionH>
          <wp:positionV relativeFrom="paragraph">
            <wp:posOffset>-781685</wp:posOffset>
          </wp:positionV>
          <wp:extent cx="1929765" cy="1218572"/>
          <wp:effectExtent l="0" t="0" r="0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eip-ec-horizontal_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765" cy="1218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4558" w:rsidRPr="00EC6A2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3E1C1A" wp14:editId="012186BB">
              <wp:simplePos x="0" y="0"/>
              <wp:positionH relativeFrom="margin">
                <wp:align>left</wp:align>
              </wp:positionH>
              <wp:positionV relativeFrom="paragraph">
                <wp:posOffset>-2575560</wp:posOffset>
              </wp:positionV>
              <wp:extent cx="6175375" cy="1019175"/>
              <wp:effectExtent l="0" t="0" r="0" b="9525"/>
              <wp:wrapSquare wrapText="bothSides"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537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A24" w:rsidRPr="00EC6A24" w:rsidRDefault="00EC6A24" w:rsidP="00EC6A24">
                          <w:pPr>
                            <w:rPr>
                              <w:rFonts w:ascii="AvenirNextLTPro-Regular" w:hAnsi="AvenirNextLTPro-Regular" w:cs="AvenirNextLTPro-Regular"/>
                              <w:color w:val="FFFFFF" w:themeColor="background1"/>
                              <w:szCs w:val="24"/>
                            </w:rPr>
                          </w:pPr>
                          <w:r w:rsidRPr="00EC6A24">
                            <w:rPr>
                              <w:rFonts w:ascii="AvenirNextLTPro-Regular" w:hAnsi="AvenirNextLTPro-Regular" w:cs="AvenirNextLTPro-Regular"/>
                              <w:color w:val="FFFFFF" w:themeColor="background1"/>
                              <w:szCs w:val="24"/>
                            </w:rPr>
                            <w:t>gefördert auf Initiative des</w:t>
                          </w:r>
                        </w:p>
                        <w:p w:rsidR="00EC6A24" w:rsidRDefault="00E15401" w:rsidP="00EC6A24">
                          <w:pPr>
                            <w:rPr>
                              <w:rFonts w:ascii="AvenirNextLTPro-Regular" w:hAnsi="AvenirNextLTPro-Regular" w:cs="AvenirNextLTPro-Regular"/>
                              <w:color w:val="FFFFFF" w:themeColor="background1"/>
                              <w:szCs w:val="24"/>
                            </w:rPr>
                          </w:pPr>
                          <w:r w:rsidRPr="00E15401">
                            <w:rPr>
                              <w:rFonts w:ascii="AvenirNextLTPro-Regular" w:hAnsi="AvenirNextLTPro-Regular" w:cs="AvenirNextLTPro-Regular"/>
                              <w:color w:val="FFFFFF" w:themeColor="background1"/>
                              <w:szCs w:val="24"/>
                            </w:rPr>
                            <w:t>Ministeriums für Energiewende, Landwirtschaft, Umwelt, Natur und Digitalisierung</w:t>
                          </w:r>
                        </w:p>
                        <w:p w:rsidR="00E15401" w:rsidRPr="00EC6A24" w:rsidRDefault="00E15401" w:rsidP="00EC6A24">
                          <w:pPr>
                            <w:rPr>
                              <w:rFonts w:ascii="AvenirNextLTPro-Regular" w:hAnsi="AvenirNextLTPro-Regular" w:cs="AvenirNextLTPro-Regular"/>
                              <w:color w:val="FFFFFF" w:themeColor="background1"/>
                              <w:szCs w:val="24"/>
                            </w:rPr>
                          </w:pPr>
                        </w:p>
                        <w:p w:rsidR="00EC6A24" w:rsidRPr="00EC6A24" w:rsidRDefault="00EC6A24" w:rsidP="00EC6A24">
                          <w:pPr>
                            <w:rPr>
                              <w:rFonts w:ascii="AvenirNextLTPro-Regular" w:hAnsi="AvenirNextLTPro-Regular" w:cs="AvenirNextLTPro-Regular"/>
                              <w:color w:val="FFFFFF" w:themeColor="background1"/>
                              <w:szCs w:val="24"/>
                            </w:rPr>
                          </w:pPr>
                          <w:r w:rsidRPr="00EC6A24">
                            <w:rPr>
                              <w:rFonts w:ascii="AvenirNextLTPro-Regular" w:hAnsi="AvenirNextLTPro-Regular" w:cs="AvenirNextLTPro-Regular"/>
                              <w:color w:val="FFFFFF" w:themeColor="background1"/>
                              <w:szCs w:val="24"/>
                            </w:rPr>
                            <w:t xml:space="preserve">durch den Europäischen Landwirtschaftsfonds für die Entwicklung des </w:t>
                          </w:r>
                        </w:p>
                        <w:p w:rsidR="00EC6A24" w:rsidRPr="00C64326" w:rsidRDefault="00EC6A24" w:rsidP="00EC6A24">
                          <w:pPr>
                            <w:rPr>
                              <w:szCs w:val="24"/>
                            </w:rPr>
                          </w:pPr>
                          <w:r w:rsidRPr="00EC6A24">
                            <w:rPr>
                              <w:rFonts w:ascii="AvenirNextLTPro-Regular" w:hAnsi="AvenirNextLTPro-Regular" w:cs="AvenirNextLTPro-Regular"/>
                              <w:color w:val="FFFFFF" w:themeColor="background1"/>
                              <w:szCs w:val="24"/>
                            </w:rPr>
                            <w:t>ländlichen Raums (ELER)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F3E1C1A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0;margin-top:-202.8pt;width:486.25pt;height:80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" filled="f" stroked="f">
              <v:textbox inset="0,0,,0">
                <w:txbxContent>
                  <w:p w:rsidR="00EC6A24" w:rsidRPr="00EC6A24" w:rsidRDefault="00EC6A24" w:rsidP="00EC6A24">
                    <w:pPr>
                      <w:rPr>
                        <w:rFonts w:ascii="AvenirNextLTPro-Regular" w:hAnsi="AvenirNextLTPro-Regular" w:cs="AvenirNextLTPro-Regular"/>
                        <w:color w:val="FFFFFF" w:themeColor="background1"/>
                        <w:szCs w:val="24"/>
                      </w:rPr>
                    </w:pPr>
                    <w:r w:rsidRPr="00EC6A24">
                      <w:rPr>
                        <w:rFonts w:ascii="AvenirNextLTPro-Regular" w:hAnsi="AvenirNextLTPro-Regular" w:cs="AvenirNextLTPro-Regular"/>
                        <w:color w:val="FFFFFF" w:themeColor="background1"/>
                        <w:szCs w:val="24"/>
                      </w:rPr>
                      <w:t>gefördert auf Initiative des</w:t>
                    </w:r>
                  </w:p>
                  <w:p w:rsidR="00EC6A24" w:rsidRDefault="00E15401" w:rsidP="00EC6A24">
                    <w:pPr>
                      <w:rPr>
                        <w:rFonts w:ascii="AvenirNextLTPro-Regular" w:hAnsi="AvenirNextLTPro-Regular" w:cs="AvenirNextLTPro-Regular"/>
                        <w:color w:val="FFFFFF" w:themeColor="background1"/>
                        <w:szCs w:val="24"/>
                      </w:rPr>
                    </w:pPr>
                    <w:r w:rsidRPr="00E15401">
                      <w:rPr>
                        <w:rFonts w:ascii="AvenirNextLTPro-Regular" w:hAnsi="AvenirNextLTPro-Regular" w:cs="AvenirNextLTPro-Regular"/>
                        <w:color w:val="FFFFFF" w:themeColor="background1"/>
                        <w:szCs w:val="24"/>
                      </w:rPr>
                      <w:t>Ministeriums für Energiewende, Landwirtschaft, Umwelt, Natur und Digitalisierung</w:t>
                    </w:r>
                  </w:p>
                  <w:p w:rsidR="00E15401" w:rsidRPr="00EC6A24" w:rsidRDefault="00E15401" w:rsidP="00EC6A24">
                    <w:pPr>
                      <w:rPr>
                        <w:rFonts w:ascii="AvenirNextLTPro-Regular" w:hAnsi="AvenirNextLTPro-Regular" w:cs="AvenirNextLTPro-Regular"/>
                        <w:color w:val="FFFFFF" w:themeColor="background1"/>
                        <w:szCs w:val="24"/>
                      </w:rPr>
                    </w:pPr>
                  </w:p>
                  <w:p w:rsidR="00EC6A24" w:rsidRPr="00EC6A24" w:rsidRDefault="00EC6A24" w:rsidP="00EC6A24">
                    <w:pPr>
                      <w:rPr>
                        <w:rFonts w:ascii="AvenirNextLTPro-Regular" w:hAnsi="AvenirNextLTPro-Regular" w:cs="AvenirNextLTPro-Regular"/>
                        <w:color w:val="FFFFFF" w:themeColor="background1"/>
                        <w:szCs w:val="24"/>
                      </w:rPr>
                    </w:pPr>
                    <w:r w:rsidRPr="00EC6A24">
                      <w:rPr>
                        <w:rFonts w:ascii="AvenirNextLTPro-Regular" w:hAnsi="AvenirNextLTPro-Regular" w:cs="AvenirNextLTPro-Regular"/>
                        <w:color w:val="FFFFFF" w:themeColor="background1"/>
                        <w:szCs w:val="24"/>
                      </w:rPr>
                      <w:t xml:space="preserve">durch den Europäischen Landwirtschaftsfonds für die Entwicklung des </w:t>
                    </w:r>
                  </w:p>
                  <w:p w:rsidR="00EC6A24" w:rsidRPr="00C64326" w:rsidRDefault="00EC6A24" w:rsidP="00EC6A24">
                    <w:pPr>
                      <w:rPr>
                        <w:szCs w:val="24"/>
                      </w:rPr>
                    </w:pPr>
                    <w:r w:rsidRPr="00EC6A24">
                      <w:rPr>
                        <w:rFonts w:ascii="AvenirNextLTPro-Regular" w:hAnsi="AvenirNextLTPro-Regular" w:cs="AvenirNextLTPro-Regular"/>
                        <w:color w:val="FFFFFF" w:themeColor="background1"/>
                        <w:szCs w:val="24"/>
                      </w:rPr>
                      <w:t>ländlichen Raums (ELER)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04558" w:rsidRPr="00D04558">
      <w:rPr>
        <w:noProof/>
      </w:rPr>
      <w:drawing>
        <wp:anchor distT="0" distB="0" distL="114300" distR="114300" simplePos="0" relativeHeight="251670528" behindDoc="1" locked="0" layoutInCell="1" allowOverlap="1" wp14:anchorId="50F5292B" wp14:editId="68394045">
          <wp:simplePos x="0" y="0"/>
          <wp:positionH relativeFrom="page">
            <wp:posOffset>4152900</wp:posOffset>
          </wp:positionH>
          <wp:positionV relativeFrom="paragraph">
            <wp:posOffset>-737234</wp:posOffset>
          </wp:positionV>
          <wp:extent cx="2567824" cy="1134110"/>
          <wp:effectExtent l="0" t="0" r="4445" b="8890"/>
          <wp:wrapNone/>
          <wp:docPr id="14" name="Bild 4" descr="https://ennoja.files.wordpress.com/2008/11/img_1366-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ennoja.files.wordpress.com/2008/11/img_1366-larg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703" cy="1139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4558" w:rsidRPr="00D04558">
      <w:rPr>
        <w:noProof/>
      </w:rPr>
      <w:drawing>
        <wp:anchor distT="0" distB="0" distL="114300" distR="114300" simplePos="0" relativeHeight="251668480" behindDoc="0" locked="0" layoutInCell="1" allowOverlap="1" wp14:anchorId="386108A6" wp14:editId="7D9597E0">
          <wp:simplePos x="0" y="0"/>
          <wp:positionH relativeFrom="column">
            <wp:posOffset>3747135</wp:posOffset>
          </wp:positionH>
          <wp:positionV relativeFrom="paragraph">
            <wp:posOffset>-346710</wp:posOffset>
          </wp:positionV>
          <wp:extent cx="598805" cy="59880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code EIP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805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4558" w:rsidRPr="00D04558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F281FB" wp14:editId="4D71427D">
              <wp:simplePos x="0" y="0"/>
              <wp:positionH relativeFrom="column">
                <wp:posOffset>4453255</wp:posOffset>
              </wp:positionH>
              <wp:positionV relativeFrom="paragraph">
                <wp:posOffset>-314960</wp:posOffset>
              </wp:positionV>
              <wp:extent cx="1424940" cy="66484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940" cy="6648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4558" w:rsidRPr="00620D91" w:rsidRDefault="00D04558" w:rsidP="00D04558">
                          <w:pPr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620D91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4"/>
                              <w:szCs w:val="14"/>
                            </w:rPr>
                            <w:t xml:space="preserve">Dieser Code führt auf die offizielle Website </w:t>
                          </w:r>
                        </w:p>
                        <w:p w:rsidR="00D04558" w:rsidRDefault="00D04558" w:rsidP="00D04558">
                          <w:pPr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620D91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4"/>
                              <w:szCs w:val="14"/>
                            </w:rPr>
                            <w:t xml:space="preserve">des Innovationsbüros  EIP </w:t>
                          </w:r>
                          <w:r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4"/>
                              <w:szCs w:val="14"/>
                            </w:rPr>
                            <w:t xml:space="preserve"> A</w:t>
                          </w:r>
                          <w:r w:rsidRPr="00620D91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4"/>
                              <w:szCs w:val="14"/>
                            </w:rPr>
                            <w:t>grar SH</w:t>
                          </w:r>
                          <w:r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20D91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4"/>
                              <w:szCs w:val="14"/>
                            </w:rPr>
                            <w:t xml:space="preserve">und zu weiteren </w:t>
                          </w:r>
                        </w:p>
                        <w:p w:rsidR="00D04558" w:rsidRPr="00620D91" w:rsidRDefault="00D04558" w:rsidP="00D04558">
                          <w:pPr>
                            <w:spacing w:line="600" w:lineRule="auto"/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620D91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4"/>
                              <w:szCs w:val="14"/>
                            </w:rPr>
                            <w:t>Projektinformationen.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F281FB" id="Textfeld 2" o:spid="_x0000_s1028" type="#_x0000_t202" style="position:absolute;margin-left:350.65pt;margin-top:-24.8pt;width:112.2pt;height:5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" filled="f" stroked="f">
              <v:textbox>
                <w:txbxContent>
                  <w:p w:rsidR="00D04558" w:rsidRPr="00620D91" w:rsidRDefault="00D04558" w:rsidP="00D04558">
                    <w:pPr>
                      <w:rPr>
                        <w:rFonts w:asciiTheme="majorHAnsi" w:hAnsiTheme="majorHAnsi" w:cstheme="majorHAnsi"/>
                        <w:color w:val="FFFFFF" w:themeColor="background1"/>
                        <w:sz w:val="14"/>
                        <w:szCs w:val="14"/>
                      </w:rPr>
                    </w:pPr>
                    <w:r w:rsidRPr="00620D91">
                      <w:rPr>
                        <w:rFonts w:asciiTheme="majorHAnsi" w:hAnsiTheme="majorHAnsi" w:cstheme="majorHAnsi"/>
                        <w:color w:val="FFFFFF" w:themeColor="background1"/>
                        <w:sz w:val="14"/>
                        <w:szCs w:val="14"/>
                      </w:rPr>
                      <w:t xml:space="preserve">Dieser Code führt auf die offizielle Website </w:t>
                    </w:r>
                  </w:p>
                  <w:p w:rsidR="00D04558" w:rsidRDefault="00D04558" w:rsidP="00D04558">
                    <w:pPr>
                      <w:rPr>
                        <w:rFonts w:asciiTheme="majorHAnsi" w:hAnsiTheme="majorHAnsi" w:cstheme="majorHAnsi"/>
                        <w:color w:val="FFFFFF" w:themeColor="background1"/>
                        <w:sz w:val="14"/>
                        <w:szCs w:val="14"/>
                      </w:rPr>
                    </w:pPr>
                    <w:r w:rsidRPr="00620D91">
                      <w:rPr>
                        <w:rFonts w:asciiTheme="majorHAnsi" w:hAnsiTheme="majorHAnsi" w:cstheme="majorHAnsi"/>
                        <w:color w:val="FFFFFF" w:themeColor="background1"/>
                        <w:sz w:val="14"/>
                        <w:szCs w:val="14"/>
                      </w:rPr>
                      <w:t xml:space="preserve">des Innovationsbüros  EIP </w:t>
                    </w:r>
                    <w:r>
                      <w:rPr>
                        <w:rFonts w:asciiTheme="majorHAnsi" w:hAnsiTheme="majorHAnsi" w:cstheme="majorHAnsi"/>
                        <w:color w:val="FFFFFF" w:themeColor="background1"/>
                        <w:sz w:val="14"/>
                        <w:szCs w:val="14"/>
                      </w:rPr>
                      <w:t xml:space="preserve"> A</w:t>
                    </w:r>
                    <w:r w:rsidRPr="00620D91">
                      <w:rPr>
                        <w:rFonts w:asciiTheme="majorHAnsi" w:hAnsiTheme="majorHAnsi" w:cstheme="majorHAnsi"/>
                        <w:color w:val="FFFFFF" w:themeColor="background1"/>
                        <w:sz w:val="14"/>
                        <w:szCs w:val="14"/>
                      </w:rPr>
                      <w:t>grar SH</w:t>
                    </w:r>
                    <w:r>
                      <w:rPr>
                        <w:rFonts w:asciiTheme="majorHAnsi" w:hAnsiTheme="majorHAnsi" w:cstheme="majorHAnsi"/>
                        <w:color w:val="FFFFFF" w:themeColor="background1"/>
                        <w:sz w:val="14"/>
                        <w:szCs w:val="14"/>
                      </w:rPr>
                      <w:t xml:space="preserve"> </w:t>
                    </w:r>
                    <w:r w:rsidRPr="00620D91">
                      <w:rPr>
                        <w:rFonts w:asciiTheme="majorHAnsi" w:hAnsiTheme="majorHAnsi" w:cstheme="majorHAnsi"/>
                        <w:color w:val="FFFFFF" w:themeColor="background1"/>
                        <w:sz w:val="14"/>
                        <w:szCs w:val="14"/>
                      </w:rPr>
                      <w:t xml:space="preserve">und zu weiteren </w:t>
                    </w:r>
                  </w:p>
                  <w:p w:rsidR="00D04558" w:rsidRPr="00620D91" w:rsidRDefault="00D04558" w:rsidP="00D04558">
                    <w:pPr>
                      <w:spacing w:line="600" w:lineRule="auto"/>
                      <w:rPr>
                        <w:rFonts w:asciiTheme="majorHAnsi" w:hAnsiTheme="majorHAnsi" w:cstheme="majorHAnsi"/>
                        <w:color w:val="FFFFFF" w:themeColor="background1"/>
                        <w:sz w:val="14"/>
                        <w:szCs w:val="14"/>
                      </w:rPr>
                    </w:pPr>
                    <w:r w:rsidRPr="00620D91">
                      <w:rPr>
                        <w:rFonts w:asciiTheme="majorHAnsi" w:hAnsiTheme="majorHAnsi" w:cstheme="majorHAnsi"/>
                        <w:color w:val="FFFFFF" w:themeColor="background1"/>
                        <w:sz w:val="14"/>
                        <w:szCs w:val="14"/>
                      </w:rPr>
                      <w:t>Projektinformationen.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D98" w:rsidRDefault="00656D98" w:rsidP="00CC5AEF">
      <w:r>
        <w:separator/>
      </w:r>
    </w:p>
  </w:footnote>
  <w:footnote w:type="continuationSeparator" w:id="0">
    <w:p w:rsidR="00656D98" w:rsidRDefault="00656D98" w:rsidP="00CC5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E0" w:rsidRDefault="00D04558">
    <w:pPr>
      <w:pStyle w:val="Kopfzeile"/>
    </w:pPr>
    <w:r w:rsidRPr="00EC6A24">
      <w:rPr>
        <w:noProof/>
      </w:rPr>
      <w:drawing>
        <wp:anchor distT="0" distB="0" distL="114300" distR="114300" simplePos="0" relativeHeight="251663360" behindDoc="1" locked="0" layoutInCell="1" allowOverlap="1" wp14:anchorId="54EFB586" wp14:editId="37C14876">
          <wp:simplePos x="0" y="0"/>
          <wp:positionH relativeFrom="page">
            <wp:posOffset>438150</wp:posOffset>
          </wp:positionH>
          <wp:positionV relativeFrom="paragraph">
            <wp:posOffset>3017520</wp:posOffset>
          </wp:positionV>
          <wp:extent cx="9825990" cy="2476500"/>
          <wp:effectExtent l="0" t="0" r="3810" b="0"/>
          <wp:wrapNone/>
          <wp:docPr id="6" name="Bild 6" descr="macbook-torsten:Users:g5torsten:Documents:works:melur:Bauschilder:vorlagen word:schräge-bauschild-hoc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book-torsten:Users:g5torsten:Documents:works:melur:Bauschilder:vorlagen word:schräge-bauschild-hoch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990" cy="247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1E0">
      <w:rPr>
        <w:noProof/>
      </w:rPr>
      <w:drawing>
        <wp:anchor distT="0" distB="0" distL="114300" distR="114300" simplePos="0" relativeHeight="251659264" behindDoc="1" locked="1" layoutInCell="1" allowOverlap="1" wp14:anchorId="001A8497" wp14:editId="6CB64817">
          <wp:simplePos x="0" y="0"/>
          <wp:positionH relativeFrom="page">
            <wp:posOffset>7677150</wp:posOffset>
          </wp:positionH>
          <wp:positionV relativeFrom="page">
            <wp:posOffset>152400</wp:posOffset>
          </wp:positionV>
          <wp:extent cx="2505075" cy="1453515"/>
          <wp:effectExtent l="0" t="0" r="0" b="0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book-torsten:Users:g5torsten:Documents:works:melur:sh_de_energiew_logo_4c_klei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1E0">
      <w:rPr>
        <w:noProof/>
      </w:rPr>
      <w:drawing>
        <wp:anchor distT="0" distB="0" distL="114300" distR="114300" simplePos="0" relativeHeight="251660288" behindDoc="1" locked="1" layoutInCell="1" allowOverlap="1" wp14:anchorId="5AF467CF" wp14:editId="6D3F4E83">
          <wp:simplePos x="0" y="0"/>
          <wp:positionH relativeFrom="page">
            <wp:posOffset>666115</wp:posOffset>
          </wp:positionH>
          <wp:positionV relativeFrom="topMargin">
            <wp:align>bottom</wp:align>
          </wp:positionV>
          <wp:extent cx="1895475" cy="551180"/>
          <wp:effectExtent l="0" t="0" r="0" b="0"/>
          <wp:wrapNone/>
          <wp:docPr id="26" name="Bild 26" descr="macbook-torsten:Users:g5torsten:Documents:works:melur:Bauschilder:Logos:SH-Der echte Norden-zweizeili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book-torsten:Users:g5torsten:Documents:works:melur:Bauschilder:Logos:SH-Der echte Norden-zweizeilig.ep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F2"/>
    <w:rsid w:val="001772FB"/>
    <w:rsid w:val="001C10F2"/>
    <w:rsid w:val="002267B1"/>
    <w:rsid w:val="002418D5"/>
    <w:rsid w:val="002A38F5"/>
    <w:rsid w:val="002E2B64"/>
    <w:rsid w:val="0032367B"/>
    <w:rsid w:val="00336656"/>
    <w:rsid w:val="003C2D1D"/>
    <w:rsid w:val="005245AC"/>
    <w:rsid w:val="00587C8D"/>
    <w:rsid w:val="005C2DC6"/>
    <w:rsid w:val="005F0DFB"/>
    <w:rsid w:val="00656D98"/>
    <w:rsid w:val="00673A15"/>
    <w:rsid w:val="006D0055"/>
    <w:rsid w:val="00787E4E"/>
    <w:rsid w:val="008700D4"/>
    <w:rsid w:val="008A259F"/>
    <w:rsid w:val="009765AD"/>
    <w:rsid w:val="009C41E0"/>
    <w:rsid w:val="009D6702"/>
    <w:rsid w:val="00A1250F"/>
    <w:rsid w:val="00A13286"/>
    <w:rsid w:val="00AB1D5C"/>
    <w:rsid w:val="00BB7721"/>
    <w:rsid w:val="00C073A2"/>
    <w:rsid w:val="00C07AAC"/>
    <w:rsid w:val="00C157D8"/>
    <w:rsid w:val="00C64326"/>
    <w:rsid w:val="00C803CD"/>
    <w:rsid w:val="00C82C65"/>
    <w:rsid w:val="00CC5AEF"/>
    <w:rsid w:val="00CE2817"/>
    <w:rsid w:val="00CF49F0"/>
    <w:rsid w:val="00D04558"/>
    <w:rsid w:val="00D52F09"/>
    <w:rsid w:val="00E15401"/>
    <w:rsid w:val="00E762F3"/>
    <w:rsid w:val="00EC6A24"/>
    <w:rsid w:val="00F1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lin-Datum">
    <w:name w:val="Berlin-Datum"/>
    <w:basedOn w:val="Standard"/>
    <w:qFormat/>
    <w:rsid w:val="00E762F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 Pro" w:hAnsi="Myriad Pro" w:cs="MyriadPro-Regular"/>
      <w:color w:val="191817"/>
      <w:spacing w:val="7"/>
      <w:szCs w:val="24"/>
      <w:lang w:eastAsia="ja-JP"/>
    </w:rPr>
  </w:style>
  <w:style w:type="paragraph" w:customStyle="1" w:styleId="Header-PM">
    <w:name w:val="Header-PM"/>
    <w:basedOn w:val="Standard"/>
    <w:qFormat/>
    <w:rsid w:val="00E762F3"/>
    <w:pPr>
      <w:widowControl w:val="0"/>
      <w:autoSpaceDE w:val="0"/>
      <w:autoSpaceDN w:val="0"/>
      <w:adjustRightInd w:val="0"/>
      <w:spacing w:line="480" w:lineRule="auto"/>
      <w:textAlignment w:val="center"/>
    </w:pPr>
    <w:rPr>
      <w:rFonts w:ascii="Myriad Pro Light" w:hAnsi="Myriad Pro Light" w:cs="MyriadPro-Semibold"/>
      <w:b/>
      <w:color w:val="000000"/>
      <w:sz w:val="20"/>
      <w:lang w:eastAsia="ja-JP"/>
    </w:rPr>
  </w:style>
  <w:style w:type="paragraph" w:customStyle="1" w:styleId="Copy-PM">
    <w:name w:val="Copy-PM"/>
    <w:basedOn w:val="Standard"/>
    <w:qFormat/>
    <w:rsid w:val="00E762F3"/>
    <w:pPr>
      <w:widowControl w:val="0"/>
      <w:autoSpaceDE w:val="0"/>
      <w:autoSpaceDN w:val="0"/>
      <w:adjustRightInd w:val="0"/>
      <w:spacing w:line="480" w:lineRule="auto"/>
      <w:textAlignment w:val="center"/>
    </w:pPr>
    <w:rPr>
      <w:rFonts w:ascii="Myriad Pro" w:hAnsi="Myriad Pro" w:cs="MyriadPro-Regular"/>
      <w:color w:val="000000"/>
      <w:sz w:val="20"/>
      <w:lang w:eastAsia="ja-JP"/>
    </w:rPr>
  </w:style>
  <w:style w:type="paragraph" w:customStyle="1" w:styleId="EinfAbs">
    <w:name w:val="[Einf. Abs.]"/>
    <w:basedOn w:val="Standard"/>
    <w:uiPriority w:val="99"/>
    <w:rsid w:val="00A125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CC5A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5AEF"/>
    <w:rPr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C5A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5AEF"/>
    <w:rPr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C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C65"/>
    <w:rPr>
      <w:rFonts w:ascii="Segoe UI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lin-Datum">
    <w:name w:val="Berlin-Datum"/>
    <w:basedOn w:val="Standard"/>
    <w:qFormat/>
    <w:rsid w:val="00E762F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 Pro" w:hAnsi="Myriad Pro" w:cs="MyriadPro-Regular"/>
      <w:color w:val="191817"/>
      <w:spacing w:val="7"/>
      <w:szCs w:val="24"/>
      <w:lang w:eastAsia="ja-JP"/>
    </w:rPr>
  </w:style>
  <w:style w:type="paragraph" w:customStyle="1" w:styleId="Header-PM">
    <w:name w:val="Header-PM"/>
    <w:basedOn w:val="Standard"/>
    <w:qFormat/>
    <w:rsid w:val="00E762F3"/>
    <w:pPr>
      <w:widowControl w:val="0"/>
      <w:autoSpaceDE w:val="0"/>
      <w:autoSpaceDN w:val="0"/>
      <w:adjustRightInd w:val="0"/>
      <w:spacing w:line="480" w:lineRule="auto"/>
      <w:textAlignment w:val="center"/>
    </w:pPr>
    <w:rPr>
      <w:rFonts w:ascii="Myriad Pro Light" w:hAnsi="Myriad Pro Light" w:cs="MyriadPro-Semibold"/>
      <w:b/>
      <w:color w:val="000000"/>
      <w:sz w:val="20"/>
      <w:lang w:eastAsia="ja-JP"/>
    </w:rPr>
  </w:style>
  <w:style w:type="paragraph" w:customStyle="1" w:styleId="Copy-PM">
    <w:name w:val="Copy-PM"/>
    <w:basedOn w:val="Standard"/>
    <w:qFormat/>
    <w:rsid w:val="00E762F3"/>
    <w:pPr>
      <w:widowControl w:val="0"/>
      <w:autoSpaceDE w:val="0"/>
      <w:autoSpaceDN w:val="0"/>
      <w:adjustRightInd w:val="0"/>
      <w:spacing w:line="480" w:lineRule="auto"/>
      <w:textAlignment w:val="center"/>
    </w:pPr>
    <w:rPr>
      <w:rFonts w:ascii="Myriad Pro" w:hAnsi="Myriad Pro" w:cs="MyriadPro-Regular"/>
      <w:color w:val="000000"/>
      <w:sz w:val="20"/>
      <w:lang w:eastAsia="ja-JP"/>
    </w:rPr>
  </w:style>
  <w:style w:type="paragraph" w:customStyle="1" w:styleId="EinfAbs">
    <w:name w:val="[Einf. Abs.]"/>
    <w:basedOn w:val="Standard"/>
    <w:uiPriority w:val="99"/>
    <w:rsid w:val="00A125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CC5A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5AEF"/>
    <w:rPr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C5A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5AEF"/>
    <w:rPr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C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C65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emf"/><Relationship Id="rId4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nsh_2015">
  <a:themeElements>
    <a:clrScheme name="Land-sh">
      <a:dk1>
        <a:sysClr val="windowText" lastClr="000000"/>
      </a:dk1>
      <a:lt1>
        <a:sysClr val="window" lastClr="FFFFFF"/>
      </a:lt1>
      <a:dk2>
        <a:srgbClr val="022251"/>
      </a:dk2>
      <a:lt2>
        <a:srgbClr val="EEECE1"/>
      </a:lt2>
      <a:accent1>
        <a:srgbClr val="1FA18A"/>
      </a:accent1>
      <a:accent2>
        <a:srgbClr val="12929B"/>
      </a:accent2>
      <a:accent3>
        <a:srgbClr val="0E77C4"/>
      </a:accent3>
      <a:accent4>
        <a:srgbClr val="2D62A9"/>
      </a:accent4>
      <a:accent5>
        <a:srgbClr val="A4448A"/>
      </a:accent5>
      <a:accent6>
        <a:srgbClr val="BE1587"/>
      </a:accent6>
      <a:hlink>
        <a:srgbClr val="C8003B"/>
      </a:hlink>
      <a:folHlink>
        <a:srgbClr val="939DA7"/>
      </a:folHlink>
    </a:clrScheme>
    <a:fontScheme name="land-sh_2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022F9D-AC9A-4262-BB0B-DFD6F13D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Drive-Benutzer</dc:creator>
  <cp:lastModifiedBy>Duchateau, Ulrike</cp:lastModifiedBy>
  <cp:revision>3</cp:revision>
  <cp:lastPrinted>2018-01-15T12:56:00Z</cp:lastPrinted>
  <dcterms:created xsi:type="dcterms:W3CDTF">2018-10-30T07:47:00Z</dcterms:created>
  <dcterms:modified xsi:type="dcterms:W3CDTF">2018-10-30T07:56:00Z</dcterms:modified>
</cp:coreProperties>
</file>